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B391" w14:textId="61227C5E" w:rsidR="00C955DB" w:rsidRPr="00C955DB" w:rsidRDefault="00C955DB" w:rsidP="00C955DB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C955DB">
        <w:rPr>
          <w:rFonts w:ascii="Times New Roman" w:hAnsi="Times New Roman" w:cs="Times New Roman"/>
          <w:b/>
          <w:bCs/>
        </w:rPr>
        <w:t>PL – subjektívne a objektívne príznaky ochorení</w:t>
      </w:r>
      <w:r w:rsidRPr="00C955DB">
        <w:rPr>
          <w:rFonts w:ascii="Times New Roman" w:hAnsi="Times New Roman" w:cs="Times New Roman"/>
          <w:b/>
          <w:bCs/>
        </w:rPr>
        <w:tab/>
      </w:r>
      <w:r w:rsidRPr="00C955DB">
        <w:rPr>
          <w:rFonts w:ascii="Times New Roman" w:hAnsi="Times New Roman" w:cs="Times New Roman"/>
          <w:b/>
          <w:bCs/>
        </w:rPr>
        <w:tab/>
      </w:r>
      <w:r w:rsidRPr="00C955DB">
        <w:rPr>
          <w:rFonts w:ascii="Times New Roman" w:hAnsi="Times New Roman" w:cs="Times New Roman"/>
          <w:b/>
          <w:bCs/>
        </w:rPr>
        <w:tab/>
      </w:r>
      <w:r w:rsidRPr="00C955DB">
        <w:rPr>
          <w:rFonts w:ascii="Times New Roman" w:hAnsi="Times New Roman" w:cs="Times New Roman"/>
          <w:b/>
          <w:bCs/>
        </w:rPr>
        <w:tab/>
        <w:t>Meno:</w:t>
      </w:r>
    </w:p>
    <w:p w14:paraId="3ECB261A" w14:textId="77777777" w:rsidR="00C955DB" w:rsidRPr="00C955DB" w:rsidRDefault="00C955DB" w:rsidP="00C955DB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14:paraId="19018937" w14:textId="36283021" w:rsidR="00C955DB" w:rsidRDefault="00C955DB" w:rsidP="00C955DB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F75C80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  <w:b/>
          <w:bCs/>
        </w:rPr>
        <w:t xml:space="preserve"> </w:t>
      </w:r>
      <w:r w:rsidRPr="00F75C80"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  <w:b/>
          <w:bCs/>
        </w:rPr>
        <w:t>apíš čo všetko hodnotíme pri bolesti.</w:t>
      </w:r>
      <w:r>
        <w:rPr>
          <w:rFonts w:ascii="Times New Roman" w:hAnsi="Times New Roman" w:cs="Times New Roman"/>
          <w:b/>
          <w:bCs/>
        </w:rPr>
        <w:tab/>
      </w:r>
    </w:p>
    <w:p w14:paraId="6AF9BFBF" w14:textId="6A0397DB" w:rsidR="00C955DB" w:rsidRPr="00890B59" w:rsidRDefault="00C955DB" w:rsidP="00C955DB">
      <w:pPr>
        <w:spacing w:after="0" w:line="360" w:lineRule="auto"/>
        <w:rPr>
          <w:rFonts w:ascii="Times New Roman" w:hAnsi="Times New Roman" w:cs="Times New Roman"/>
        </w:rPr>
      </w:pPr>
      <w:r w:rsidRPr="00890B59">
        <w:rPr>
          <w:rFonts w:ascii="Times New Roman" w:hAnsi="Times New Roman" w:cs="Times New Roman"/>
        </w:rPr>
        <w:t>..............................</w:t>
      </w:r>
      <w:r>
        <w:rPr>
          <w:rFonts w:ascii="Times New Roman" w:hAnsi="Times New Roman" w:cs="Times New Roman"/>
        </w:rPr>
        <w:t>................</w:t>
      </w:r>
      <w:r w:rsidRPr="00890B59">
        <w:rPr>
          <w:rFonts w:ascii="Times New Roman" w:hAnsi="Times New Roman" w:cs="Times New Roman"/>
        </w:rPr>
        <w:t>................................................................................................................................</w:t>
      </w:r>
    </w:p>
    <w:p w14:paraId="0A3DE825" w14:textId="06B3E8CE" w:rsidR="00C955DB" w:rsidRPr="00890B59" w:rsidRDefault="00C955DB" w:rsidP="00C955DB">
      <w:pPr>
        <w:spacing w:after="0" w:line="240" w:lineRule="auto"/>
        <w:rPr>
          <w:rFonts w:ascii="Times New Roman" w:hAnsi="Times New Roman" w:cs="Times New Roman"/>
        </w:rPr>
      </w:pPr>
      <w:r w:rsidRPr="00890B59">
        <w:rPr>
          <w:rFonts w:ascii="Times New Roman" w:hAnsi="Times New Roman" w:cs="Times New Roman"/>
        </w:rPr>
        <w:t>.............................................................</w:t>
      </w:r>
      <w:r>
        <w:rPr>
          <w:rFonts w:ascii="Times New Roman" w:hAnsi="Times New Roman" w:cs="Times New Roman"/>
        </w:rPr>
        <w:t>................</w:t>
      </w:r>
      <w:r w:rsidRPr="00890B59">
        <w:rPr>
          <w:rFonts w:ascii="Times New Roman" w:hAnsi="Times New Roman" w:cs="Times New Roman"/>
        </w:rPr>
        <w:t>.................................................................................................</w:t>
      </w:r>
    </w:p>
    <w:p w14:paraId="03FF7A55" w14:textId="77777777" w:rsidR="00C955DB" w:rsidRPr="00F75C80" w:rsidRDefault="00C955DB" w:rsidP="00C955DB">
      <w:pPr>
        <w:spacing w:after="0" w:line="240" w:lineRule="auto"/>
        <w:rPr>
          <w:rFonts w:ascii="Times New Roman" w:hAnsi="Times New Roman" w:cs="Times New Roman"/>
        </w:rPr>
      </w:pPr>
    </w:p>
    <w:p w14:paraId="7B04CCC4" w14:textId="76965505" w:rsidR="00C955DB" w:rsidRDefault="00C955DB" w:rsidP="00C955DB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Vymenuj fázy spánkového cyklu. </w:t>
      </w:r>
      <w:r>
        <w:rPr>
          <w:rFonts w:ascii="Times New Roman" w:hAnsi="Times New Roman" w:cs="Times New Roman"/>
          <w:b/>
          <w:bCs/>
        </w:rPr>
        <w:tab/>
      </w:r>
    </w:p>
    <w:p w14:paraId="02307CC2" w14:textId="1E924734" w:rsidR="00C955DB" w:rsidRPr="00890B59" w:rsidRDefault="00C955DB" w:rsidP="00C955DB">
      <w:pPr>
        <w:spacing w:after="0" w:line="360" w:lineRule="auto"/>
        <w:rPr>
          <w:rFonts w:ascii="Times New Roman" w:hAnsi="Times New Roman" w:cs="Times New Roman"/>
        </w:rPr>
      </w:pPr>
      <w:r w:rsidRPr="00890B59">
        <w:rPr>
          <w:rFonts w:ascii="Times New Roman" w:hAnsi="Times New Roman" w:cs="Times New Roman"/>
        </w:rPr>
        <w:t>.......................................................................................</w:t>
      </w:r>
      <w:r>
        <w:rPr>
          <w:rFonts w:ascii="Times New Roman" w:hAnsi="Times New Roman" w:cs="Times New Roman"/>
        </w:rPr>
        <w:t>................</w:t>
      </w:r>
      <w:r w:rsidRPr="00890B59">
        <w:rPr>
          <w:rFonts w:ascii="Times New Roman" w:hAnsi="Times New Roman" w:cs="Times New Roman"/>
        </w:rPr>
        <w:t>.......................................................................</w:t>
      </w:r>
    </w:p>
    <w:p w14:paraId="192ED434" w14:textId="6CC25727" w:rsidR="00C955DB" w:rsidRPr="00890B59" w:rsidRDefault="00C955DB" w:rsidP="00C955DB">
      <w:pPr>
        <w:spacing w:after="0" w:line="240" w:lineRule="auto"/>
        <w:rPr>
          <w:rFonts w:ascii="Times New Roman" w:hAnsi="Times New Roman" w:cs="Times New Roman"/>
        </w:rPr>
      </w:pPr>
      <w:r w:rsidRPr="00890B59">
        <w:rPr>
          <w:rFonts w:ascii="Times New Roman" w:hAnsi="Times New Roman" w:cs="Times New Roman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</w:t>
      </w:r>
      <w:r w:rsidRPr="00890B59">
        <w:rPr>
          <w:rFonts w:ascii="Times New Roman" w:hAnsi="Times New Roman" w:cs="Times New Roman"/>
        </w:rPr>
        <w:t>............................</w:t>
      </w:r>
    </w:p>
    <w:p w14:paraId="348F8B70" w14:textId="77777777" w:rsidR="00C955DB" w:rsidRPr="00890B59" w:rsidRDefault="00C955DB" w:rsidP="00C955D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1E5092E" w14:textId="0048A9B7" w:rsidR="00C955DB" w:rsidRDefault="00C955DB" w:rsidP="00C955D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Doplň tabuľku.</w:t>
      </w:r>
      <w:r>
        <w:rPr>
          <w:rFonts w:ascii="Times New Roman" w:hAnsi="Times New Roman" w:cs="Times New Roman"/>
          <w:b/>
          <w:bCs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955DB" w14:paraId="283BA058" w14:textId="77777777" w:rsidTr="00155922">
        <w:tc>
          <w:tcPr>
            <w:tcW w:w="5228" w:type="dxa"/>
          </w:tcPr>
          <w:p w14:paraId="4A9DD3BF" w14:textId="77777777" w:rsidR="00C955DB" w:rsidRPr="00E327BC" w:rsidRDefault="00C955DB" w:rsidP="0015592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327BC">
              <w:rPr>
                <w:rFonts w:ascii="Times New Roman" w:hAnsi="Times New Roman" w:cs="Times New Roman"/>
                <w:b/>
                <w:bCs/>
              </w:rPr>
              <w:t>Slovenský názov</w:t>
            </w:r>
          </w:p>
        </w:tc>
        <w:tc>
          <w:tcPr>
            <w:tcW w:w="5228" w:type="dxa"/>
          </w:tcPr>
          <w:p w14:paraId="23D11C69" w14:textId="77777777" w:rsidR="00C955DB" w:rsidRPr="00E327BC" w:rsidRDefault="00C955DB" w:rsidP="0015592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327BC">
              <w:rPr>
                <w:rFonts w:ascii="Times New Roman" w:hAnsi="Times New Roman" w:cs="Times New Roman"/>
                <w:b/>
                <w:bCs/>
              </w:rPr>
              <w:t xml:space="preserve">Latinský názov </w:t>
            </w:r>
          </w:p>
        </w:tc>
      </w:tr>
      <w:tr w:rsidR="00C955DB" w14:paraId="38C03A7B" w14:textId="77777777" w:rsidTr="00155922">
        <w:tc>
          <w:tcPr>
            <w:tcW w:w="5228" w:type="dxa"/>
          </w:tcPr>
          <w:p w14:paraId="12830C4A" w14:textId="77777777" w:rsidR="00C955DB" w:rsidRPr="00E327BC" w:rsidRDefault="00C955DB" w:rsidP="001559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327BC">
              <w:rPr>
                <w:rFonts w:ascii="Times New Roman" w:hAnsi="Times New Roman" w:cs="Times New Roman"/>
              </w:rPr>
              <w:t xml:space="preserve">smäd </w:t>
            </w:r>
          </w:p>
        </w:tc>
        <w:tc>
          <w:tcPr>
            <w:tcW w:w="5228" w:type="dxa"/>
          </w:tcPr>
          <w:p w14:paraId="487B2ED3" w14:textId="77777777" w:rsidR="00C955DB" w:rsidRPr="00E327BC" w:rsidRDefault="00C955DB" w:rsidP="001559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955DB" w14:paraId="5FCCB481" w14:textId="77777777" w:rsidTr="00155922">
        <w:tc>
          <w:tcPr>
            <w:tcW w:w="5228" w:type="dxa"/>
          </w:tcPr>
          <w:p w14:paraId="419054C1" w14:textId="77777777" w:rsidR="00C955DB" w:rsidRPr="00E327BC" w:rsidRDefault="00C955DB" w:rsidP="001559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28" w:type="dxa"/>
          </w:tcPr>
          <w:p w14:paraId="5910424F" w14:textId="77777777" w:rsidR="00C955DB" w:rsidRPr="00E327BC" w:rsidRDefault="00C955DB" w:rsidP="0015592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327BC">
              <w:rPr>
                <w:rFonts w:ascii="Times New Roman" w:hAnsi="Times New Roman" w:cs="Times New Roman"/>
              </w:rPr>
              <w:t>pyróza</w:t>
            </w:r>
            <w:proofErr w:type="spellEnd"/>
          </w:p>
        </w:tc>
      </w:tr>
      <w:tr w:rsidR="00C955DB" w14:paraId="58CC0B43" w14:textId="77777777" w:rsidTr="00155922">
        <w:tc>
          <w:tcPr>
            <w:tcW w:w="5228" w:type="dxa"/>
          </w:tcPr>
          <w:p w14:paraId="4B35909B" w14:textId="77777777" w:rsidR="00C955DB" w:rsidRPr="00E327BC" w:rsidRDefault="00C955DB" w:rsidP="001559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327BC">
              <w:rPr>
                <w:rFonts w:ascii="Times New Roman" w:hAnsi="Times New Roman" w:cs="Times New Roman"/>
              </w:rPr>
              <w:t>svrbenie</w:t>
            </w:r>
          </w:p>
        </w:tc>
        <w:tc>
          <w:tcPr>
            <w:tcW w:w="5228" w:type="dxa"/>
          </w:tcPr>
          <w:p w14:paraId="60F958AF" w14:textId="77777777" w:rsidR="00C955DB" w:rsidRPr="00E327BC" w:rsidRDefault="00C955DB" w:rsidP="001559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955DB" w14:paraId="54D9A444" w14:textId="77777777" w:rsidTr="00155922">
        <w:tc>
          <w:tcPr>
            <w:tcW w:w="5228" w:type="dxa"/>
          </w:tcPr>
          <w:p w14:paraId="26D8F371" w14:textId="77777777" w:rsidR="00C955DB" w:rsidRPr="00E327BC" w:rsidRDefault="00C955DB" w:rsidP="001559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28" w:type="dxa"/>
          </w:tcPr>
          <w:p w14:paraId="6BFFF151" w14:textId="77777777" w:rsidR="00C955DB" w:rsidRPr="00E327BC" w:rsidRDefault="00C955DB" w:rsidP="0015592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327BC">
              <w:rPr>
                <w:rFonts w:ascii="Times New Roman" w:hAnsi="Times New Roman" w:cs="Times New Roman"/>
              </w:rPr>
              <w:t>paréza</w:t>
            </w:r>
            <w:proofErr w:type="spellEnd"/>
          </w:p>
        </w:tc>
      </w:tr>
      <w:tr w:rsidR="00C955DB" w14:paraId="6D7B9911" w14:textId="77777777" w:rsidTr="00155922">
        <w:tc>
          <w:tcPr>
            <w:tcW w:w="5228" w:type="dxa"/>
          </w:tcPr>
          <w:p w14:paraId="3C7F97A6" w14:textId="77777777" w:rsidR="00C955DB" w:rsidRPr="00E327BC" w:rsidRDefault="00C955DB" w:rsidP="001559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327BC">
              <w:rPr>
                <w:rFonts w:ascii="Times New Roman" w:hAnsi="Times New Roman" w:cs="Times New Roman"/>
              </w:rPr>
              <w:t>úplná obrna</w:t>
            </w:r>
          </w:p>
        </w:tc>
        <w:tc>
          <w:tcPr>
            <w:tcW w:w="5228" w:type="dxa"/>
          </w:tcPr>
          <w:p w14:paraId="05E99812" w14:textId="77777777" w:rsidR="00C955DB" w:rsidRPr="00E327BC" w:rsidRDefault="00C955DB" w:rsidP="001559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955DB" w14:paraId="20A9C44C" w14:textId="77777777" w:rsidTr="00155922">
        <w:tc>
          <w:tcPr>
            <w:tcW w:w="5228" w:type="dxa"/>
          </w:tcPr>
          <w:p w14:paraId="39AC19A9" w14:textId="77777777" w:rsidR="00C955DB" w:rsidRPr="00E327BC" w:rsidRDefault="00C955DB" w:rsidP="001559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28" w:type="dxa"/>
          </w:tcPr>
          <w:p w14:paraId="1A61453C" w14:textId="77777777" w:rsidR="00C955DB" w:rsidRPr="00E327BC" w:rsidRDefault="00C955DB" w:rsidP="001559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327BC">
              <w:rPr>
                <w:rFonts w:ascii="Times New Roman" w:hAnsi="Times New Roman" w:cs="Times New Roman"/>
              </w:rPr>
              <w:t>nauzea</w:t>
            </w:r>
          </w:p>
        </w:tc>
      </w:tr>
    </w:tbl>
    <w:p w14:paraId="2BDC659C" w14:textId="77777777" w:rsidR="00C955DB" w:rsidRPr="00C955DB" w:rsidRDefault="00C955DB" w:rsidP="00C955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32EEE2" w14:textId="7EA37F8F" w:rsidR="00C955DB" w:rsidRDefault="00C955DB" w:rsidP="00C955DB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890B59">
        <w:rPr>
          <w:rFonts w:ascii="Times New Roman" w:hAnsi="Times New Roman" w:cs="Times New Roman"/>
          <w:b/>
          <w:bCs/>
        </w:rPr>
        <w:t xml:space="preserve">4. </w:t>
      </w:r>
      <w:r>
        <w:rPr>
          <w:rFonts w:ascii="Times New Roman" w:hAnsi="Times New Roman" w:cs="Times New Roman"/>
          <w:b/>
          <w:bCs/>
        </w:rPr>
        <w:t>Charakterizuj nasledujúce poruchy spánku.</w:t>
      </w:r>
      <w:r>
        <w:rPr>
          <w:rFonts w:ascii="Times New Roman" w:hAnsi="Times New Roman" w:cs="Times New Roman"/>
          <w:b/>
          <w:bCs/>
        </w:rPr>
        <w:tab/>
      </w:r>
    </w:p>
    <w:p w14:paraId="5A032C71" w14:textId="5005F769" w:rsidR="00C955DB" w:rsidRDefault="00C955DB" w:rsidP="00C955DB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Insomnia</w:t>
      </w:r>
      <w:proofErr w:type="spellEnd"/>
      <w:r>
        <w:rPr>
          <w:rFonts w:ascii="Times New Roman" w:hAnsi="Times New Roman" w:cs="Times New Roman"/>
        </w:rPr>
        <w:t xml:space="preserve"> – </w:t>
      </w:r>
      <w:bookmarkStart w:id="0" w:name="_Hlk191851000"/>
      <w:r>
        <w:rPr>
          <w:rFonts w:ascii="Times New Roman" w:hAnsi="Times New Roman" w:cs="Times New Roman"/>
        </w:rPr>
        <w:t>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..............................</w:t>
      </w:r>
      <w:bookmarkEnd w:id="0"/>
    </w:p>
    <w:p w14:paraId="46CCCACF" w14:textId="79105803" w:rsidR="00C955DB" w:rsidRDefault="00C955DB" w:rsidP="00C955D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Spánková inverzia – ............................................................................................................................................</w:t>
      </w:r>
    </w:p>
    <w:p w14:paraId="398D4649" w14:textId="52B8AAF9" w:rsidR="00C955DB" w:rsidRDefault="00C955DB" w:rsidP="00C955DB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Narkolepsia</w:t>
      </w:r>
      <w:proofErr w:type="spellEnd"/>
      <w:r>
        <w:rPr>
          <w:rFonts w:ascii="Times New Roman" w:hAnsi="Times New Roman" w:cs="Times New Roman"/>
        </w:rPr>
        <w:t xml:space="preserve"> – </w:t>
      </w:r>
      <w:r w:rsidRPr="00890B5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</w:t>
      </w:r>
    </w:p>
    <w:p w14:paraId="7BCE2540" w14:textId="237A6908" w:rsidR="00C955DB" w:rsidRDefault="00C955DB" w:rsidP="00C955DB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Parasomnia</w:t>
      </w:r>
      <w:proofErr w:type="spellEnd"/>
      <w:r>
        <w:rPr>
          <w:rFonts w:ascii="Times New Roman" w:hAnsi="Times New Roman" w:cs="Times New Roman"/>
        </w:rPr>
        <w:t xml:space="preserve"> – </w:t>
      </w:r>
      <w:r w:rsidRPr="00890B5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</w:t>
      </w:r>
    </w:p>
    <w:p w14:paraId="2E77F413" w14:textId="77777777" w:rsidR="00C955DB" w:rsidRDefault="00C955DB" w:rsidP="00C955DB">
      <w:pPr>
        <w:spacing w:after="0" w:line="240" w:lineRule="auto"/>
        <w:rPr>
          <w:rFonts w:ascii="Times New Roman" w:hAnsi="Times New Roman" w:cs="Times New Roman"/>
        </w:rPr>
      </w:pPr>
    </w:p>
    <w:p w14:paraId="4ADB3F10" w14:textId="1368C3B2" w:rsidR="00C955DB" w:rsidRDefault="00C955DB" w:rsidP="00C955DB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Charakterizuj čo je to závrat a aké závraty poznáme.</w:t>
      </w:r>
    </w:p>
    <w:p w14:paraId="580F3190" w14:textId="352840A8" w:rsidR="00C955DB" w:rsidRPr="00890B59" w:rsidRDefault="00C955DB" w:rsidP="00C955DB">
      <w:pPr>
        <w:spacing w:after="0" w:line="360" w:lineRule="auto"/>
        <w:rPr>
          <w:rFonts w:ascii="Times New Roman" w:hAnsi="Times New Roman" w:cs="Times New Roman"/>
        </w:rPr>
      </w:pPr>
      <w:r w:rsidRPr="00890B59">
        <w:rPr>
          <w:rFonts w:ascii="Times New Roman" w:hAnsi="Times New Roman" w:cs="Times New Roman"/>
        </w:rPr>
        <w:t>..............................</w:t>
      </w:r>
      <w:r>
        <w:rPr>
          <w:rFonts w:ascii="Times New Roman" w:hAnsi="Times New Roman" w:cs="Times New Roman"/>
        </w:rPr>
        <w:t>................</w:t>
      </w:r>
      <w:r w:rsidRPr="00890B59">
        <w:rPr>
          <w:rFonts w:ascii="Times New Roman" w:hAnsi="Times New Roman" w:cs="Times New Roman"/>
        </w:rPr>
        <w:t>................................................................................................................................</w:t>
      </w:r>
    </w:p>
    <w:p w14:paraId="59ED389A" w14:textId="64454153" w:rsidR="00C955DB" w:rsidRDefault="00C955DB" w:rsidP="00C955DB">
      <w:pPr>
        <w:spacing w:after="0" w:line="360" w:lineRule="auto"/>
        <w:rPr>
          <w:rFonts w:ascii="Times New Roman" w:hAnsi="Times New Roman" w:cs="Times New Roman"/>
        </w:rPr>
      </w:pPr>
      <w:r w:rsidRPr="00890B59">
        <w:rPr>
          <w:rFonts w:ascii="Times New Roman" w:hAnsi="Times New Roman" w:cs="Times New Roman"/>
        </w:rPr>
        <w:t>.............................................................</w:t>
      </w:r>
      <w:r>
        <w:rPr>
          <w:rFonts w:ascii="Times New Roman" w:hAnsi="Times New Roman" w:cs="Times New Roman"/>
        </w:rPr>
        <w:t>................</w:t>
      </w:r>
      <w:r w:rsidRPr="00890B59">
        <w:rPr>
          <w:rFonts w:ascii="Times New Roman" w:hAnsi="Times New Roman" w:cs="Times New Roman"/>
        </w:rPr>
        <w:t>.................................................................................................</w:t>
      </w:r>
    </w:p>
    <w:p w14:paraId="7CA15D3C" w14:textId="4FE7F441" w:rsidR="00C955DB" w:rsidRPr="00811AA8" w:rsidRDefault="00C955DB" w:rsidP="00C955DB">
      <w:pPr>
        <w:spacing w:after="0" w:line="240" w:lineRule="auto"/>
        <w:rPr>
          <w:rFonts w:ascii="Times New Roman" w:hAnsi="Times New Roman" w:cs="Times New Roman"/>
        </w:rPr>
      </w:pPr>
      <w:r w:rsidRPr="00811AA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</w:t>
      </w:r>
    </w:p>
    <w:p w14:paraId="5582B936" w14:textId="77777777" w:rsidR="00C955DB" w:rsidRDefault="00C955DB" w:rsidP="00C955DB">
      <w:pPr>
        <w:spacing w:after="0" w:line="240" w:lineRule="auto"/>
        <w:rPr>
          <w:rFonts w:ascii="Times New Roman" w:hAnsi="Times New Roman" w:cs="Times New Roman"/>
        </w:rPr>
      </w:pPr>
    </w:p>
    <w:p w14:paraId="1308348C" w14:textId="1092390F" w:rsidR="00C955DB" w:rsidRDefault="00C955DB" w:rsidP="00C955DB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6. Napíš čo je to vedomie a ako sa nazýva fyziologické vedomie (3 názvy). </w:t>
      </w:r>
      <w:r>
        <w:rPr>
          <w:rFonts w:ascii="Times New Roman" w:hAnsi="Times New Roman" w:cs="Times New Roman"/>
          <w:b/>
          <w:bCs/>
        </w:rPr>
        <w:tab/>
      </w:r>
    </w:p>
    <w:p w14:paraId="3CD48FDD" w14:textId="54A3A6F3" w:rsidR="00C955DB" w:rsidRPr="00811AA8" w:rsidRDefault="00C955DB" w:rsidP="00C955DB">
      <w:pPr>
        <w:spacing w:after="0" w:line="240" w:lineRule="auto"/>
        <w:rPr>
          <w:rFonts w:ascii="Times New Roman" w:hAnsi="Times New Roman" w:cs="Times New Roman"/>
        </w:rPr>
      </w:pPr>
      <w:r w:rsidRPr="00811AA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</w:t>
      </w:r>
    </w:p>
    <w:p w14:paraId="419FE32F" w14:textId="77777777" w:rsidR="00C955DB" w:rsidRDefault="00C955DB" w:rsidP="00C955DB">
      <w:pPr>
        <w:spacing w:after="0" w:line="240" w:lineRule="auto"/>
        <w:rPr>
          <w:rFonts w:ascii="Times New Roman" w:hAnsi="Times New Roman" w:cs="Times New Roman"/>
        </w:rPr>
      </w:pPr>
    </w:p>
    <w:p w14:paraId="2DDB4A02" w14:textId="57030073" w:rsidR="00C955DB" w:rsidRDefault="00C955DB" w:rsidP="00C955DB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 Napíš na aké dve skupiny delíme poruchy vedomia a vypíš ich.</w:t>
      </w:r>
      <w:r>
        <w:rPr>
          <w:rFonts w:ascii="Times New Roman" w:hAnsi="Times New Roman" w:cs="Times New Roman"/>
          <w:b/>
          <w:bCs/>
        </w:rPr>
        <w:tab/>
      </w:r>
    </w:p>
    <w:p w14:paraId="50B2F096" w14:textId="73BF5FB3" w:rsidR="00C955DB" w:rsidRDefault="00C955DB" w:rsidP="00C955D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 – ..............................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</w:t>
      </w:r>
    </w:p>
    <w:p w14:paraId="7BC49DBB" w14:textId="7602B053" w:rsidR="00C955DB" w:rsidRPr="00811AA8" w:rsidRDefault="00C955DB" w:rsidP="00C955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 – ................................................................................................................................</w:t>
      </w:r>
    </w:p>
    <w:p w14:paraId="40E3F6B6" w14:textId="77777777" w:rsidR="00C955DB" w:rsidRDefault="00C955DB" w:rsidP="00C955DB">
      <w:pPr>
        <w:spacing w:after="0" w:line="240" w:lineRule="auto"/>
        <w:rPr>
          <w:rFonts w:ascii="Times New Roman" w:hAnsi="Times New Roman" w:cs="Times New Roman"/>
        </w:rPr>
      </w:pPr>
    </w:p>
    <w:p w14:paraId="047C6DA0" w14:textId="284415BF" w:rsidR="00C955DB" w:rsidRDefault="00C955DB" w:rsidP="00C955DB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 Napíš ako delíme polohy.</w:t>
      </w:r>
      <w:r>
        <w:rPr>
          <w:rFonts w:ascii="Times New Roman" w:hAnsi="Times New Roman" w:cs="Times New Roman"/>
          <w:b/>
          <w:bCs/>
        </w:rPr>
        <w:tab/>
      </w:r>
    </w:p>
    <w:p w14:paraId="34864DDF" w14:textId="181EC531" w:rsidR="00C955DB" w:rsidRPr="00890B59" w:rsidRDefault="00C955DB" w:rsidP="00C955DB">
      <w:pPr>
        <w:spacing w:after="0" w:line="360" w:lineRule="auto"/>
        <w:rPr>
          <w:rFonts w:ascii="Times New Roman" w:hAnsi="Times New Roman" w:cs="Times New Roman"/>
        </w:rPr>
      </w:pPr>
      <w:r w:rsidRPr="00890B59">
        <w:rPr>
          <w:rFonts w:ascii="Times New Roman" w:hAnsi="Times New Roman" w:cs="Times New Roman"/>
        </w:rPr>
        <w:t>..............................</w:t>
      </w:r>
      <w:r>
        <w:rPr>
          <w:rFonts w:ascii="Times New Roman" w:hAnsi="Times New Roman" w:cs="Times New Roman"/>
        </w:rPr>
        <w:t>................</w:t>
      </w:r>
      <w:r w:rsidRPr="00890B59">
        <w:rPr>
          <w:rFonts w:ascii="Times New Roman" w:hAnsi="Times New Roman" w:cs="Times New Roman"/>
        </w:rPr>
        <w:t>................................................................................................................................</w:t>
      </w:r>
    </w:p>
    <w:p w14:paraId="1F662713" w14:textId="08CE44BE" w:rsidR="00C955DB" w:rsidRPr="00890B59" w:rsidRDefault="00C955DB" w:rsidP="00C955DB">
      <w:pPr>
        <w:spacing w:after="0" w:line="360" w:lineRule="auto"/>
        <w:rPr>
          <w:rFonts w:ascii="Times New Roman" w:hAnsi="Times New Roman" w:cs="Times New Roman"/>
        </w:rPr>
      </w:pPr>
      <w:r w:rsidRPr="00890B59">
        <w:rPr>
          <w:rFonts w:ascii="Times New Roman" w:hAnsi="Times New Roman" w:cs="Times New Roman"/>
        </w:rPr>
        <w:t>.............................................................</w:t>
      </w:r>
      <w:r>
        <w:rPr>
          <w:rFonts w:ascii="Times New Roman" w:hAnsi="Times New Roman" w:cs="Times New Roman"/>
        </w:rPr>
        <w:t>................</w:t>
      </w:r>
      <w:r w:rsidRPr="00890B59">
        <w:rPr>
          <w:rFonts w:ascii="Times New Roman" w:hAnsi="Times New Roman" w:cs="Times New Roman"/>
        </w:rPr>
        <w:t>.................................................................................................</w:t>
      </w:r>
    </w:p>
    <w:p w14:paraId="2CF5CD2F" w14:textId="1156CA1A" w:rsidR="00C955DB" w:rsidRPr="00890B59" w:rsidRDefault="00C955DB" w:rsidP="00C955DB">
      <w:pPr>
        <w:spacing w:after="0" w:line="240" w:lineRule="auto"/>
        <w:rPr>
          <w:rFonts w:ascii="Times New Roman" w:hAnsi="Times New Roman" w:cs="Times New Roman"/>
        </w:rPr>
      </w:pPr>
      <w:r w:rsidRPr="00890B59">
        <w:rPr>
          <w:rFonts w:ascii="Times New Roman" w:hAnsi="Times New Roman" w:cs="Times New Roman"/>
        </w:rPr>
        <w:t>..............................</w:t>
      </w:r>
      <w:r>
        <w:rPr>
          <w:rFonts w:ascii="Times New Roman" w:hAnsi="Times New Roman" w:cs="Times New Roman"/>
        </w:rPr>
        <w:t>................</w:t>
      </w:r>
      <w:r w:rsidRPr="00890B59">
        <w:rPr>
          <w:rFonts w:ascii="Times New Roman" w:hAnsi="Times New Roman" w:cs="Times New Roman"/>
        </w:rPr>
        <w:t>................................................................................................................................</w:t>
      </w:r>
    </w:p>
    <w:p w14:paraId="6CCD5046" w14:textId="77777777" w:rsidR="00C955DB" w:rsidRDefault="00C955DB" w:rsidP="00C955DB">
      <w:pPr>
        <w:spacing w:after="0" w:line="240" w:lineRule="auto"/>
        <w:rPr>
          <w:rFonts w:ascii="Times New Roman" w:hAnsi="Times New Roman" w:cs="Times New Roman"/>
        </w:rPr>
      </w:pPr>
    </w:p>
    <w:p w14:paraId="1B8D8338" w14:textId="77777777" w:rsidR="00C955DB" w:rsidRDefault="00C955DB" w:rsidP="00C955DB">
      <w:pPr>
        <w:spacing w:after="0" w:line="360" w:lineRule="auto"/>
        <w:rPr>
          <w:rFonts w:ascii="Times New Roman" w:hAnsi="Times New Roman" w:cs="Times New Roman"/>
        </w:rPr>
      </w:pPr>
      <w:r w:rsidRPr="00E327BC">
        <w:rPr>
          <w:rFonts w:ascii="Times New Roman" w:hAnsi="Times New Roman" w:cs="Times New Roman"/>
          <w:b/>
          <w:bCs/>
        </w:rPr>
        <w:t>9.</w:t>
      </w:r>
      <w:r>
        <w:rPr>
          <w:rFonts w:ascii="Times New Roman" w:hAnsi="Times New Roman" w:cs="Times New Roman"/>
          <w:b/>
          <w:bCs/>
        </w:rPr>
        <w:t xml:space="preserve"> Poruchy pohyblivosti najčastejšie vznikajú v dôsledku:</w:t>
      </w:r>
      <w:r>
        <w:rPr>
          <w:rFonts w:ascii="Times New Roman" w:hAnsi="Times New Roman" w:cs="Times New Roman"/>
        </w:rPr>
        <w:t xml:space="preserve"> .............................................................</w:t>
      </w:r>
    </w:p>
    <w:p w14:paraId="4B2DE77A" w14:textId="030A1DDC" w:rsidR="00C955DB" w:rsidRPr="00C955DB" w:rsidRDefault="00C955DB" w:rsidP="00C955D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.............................................................</w:t>
      </w:r>
    </w:p>
    <w:sectPr w:rsidR="00C955DB" w:rsidRPr="00C955DB" w:rsidSect="00C955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E2"/>
    <w:rsid w:val="00051417"/>
    <w:rsid w:val="0066429D"/>
    <w:rsid w:val="0075657A"/>
    <w:rsid w:val="009815E2"/>
    <w:rsid w:val="00C9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DB338"/>
  <w15:chartTrackingRefBased/>
  <w15:docId w15:val="{5D433214-B79F-4713-8E97-08977792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81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81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815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81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81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81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81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81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81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1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81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81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815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815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815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815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815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815E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81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81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81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81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81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815E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815E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815E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81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815E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815E2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59"/>
    <w:rsid w:val="00C955D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Učebňa IT 118</dc:creator>
  <cp:keywords/>
  <dc:description/>
  <cp:lastModifiedBy>Učebňa IT 118</cp:lastModifiedBy>
  <cp:revision>2</cp:revision>
  <dcterms:created xsi:type="dcterms:W3CDTF">2025-06-13T08:36:00Z</dcterms:created>
  <dcterms:modified xsi:type="dcterms:W3CDTF">2025-06-13T08:42:00Z</dcterms:modified>
</cp:coreProperties>
</file>