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DC832" w14:textId="394AE7E1" w:rsidR="00D33CCF" w:rsidRPr="00D33CCF" w:rsidRDefault="00D33CCF" w:rsidP="00D33CCF">
      <w:pPr>
        <w:pBdr>
          <w:bottom w:val="single" w:sz="4" w:space="1" w:color="auto"/>
        </w:pBdr>
        <w:spacing w:after="0" w:line="276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PL</w:t>
      </w:r>
      <w:r w:rsidRPr="00D33CCF">
        <w:rPr>
          <w:rFonts w:ascii="Times New Roman" w:eastAsia="Calibri" w:hAnsi="Times New Roman" w:cs="Times New Roman"/>
          <w:b/>
          <w:bCs/>
        </w:rPr>
        <w:t xml:space="preserve"> – Úvod do ZKC</w:t>
      </w:r>
      <w:r w:rsidRPr="00D33CCF">
        <w:rPr>
          <w:rFonts w:ascii="Times New Roman" w:eastAsia="Calibri" w:hAnsi="Times New Roman" w:cs="Times New Roman"/>
          <w:b/>
          <w:bCs/>
        </w:rPr>
        <w:tab/>
      </w:r>
    </w:p>
    <w:p w14:paraId="6538CDD9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4F3DF2CB" w14:textId="5AD8D505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</w:t>
      </w:r>
      <w:r w:rsidRPr="00D33CCF">
        <w:rPr>
          <w:rFonts w:ascii="Times New Roman" w:eastAsia="Calibri" w:hAnsi="Times New Roman" w:cs="Times New Roman"/>
          <w:b/>
          <w:bCs/>
        </w:rPr>
        <w:t xml:space="preserve">. Napíš príčinu a elimináciu infekčných ochorení. </w:t>
      </w:r>
    </w:p>
    <w:p w14:paraId="16984458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6A829B57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2F8E3B5D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7E8821B1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47818B5F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4FCC8FF5" w14:textId="7D3B41C0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</w:t>
      </w:r>
      <w:r w:rsidRPr="00D33CCF">
        <w:rPr>
          <w:rFonts w:ascii="Times New Roman" w:eastAsia="Calibri" w:hAnsi="Times New Roman" w:cs="Times New Roman"/>
          <w:b/>
          <w:bCs/>
        </w:rPr>
        <w:t xml:space="preserve">. Napíš tupé poranenia. </w:t>
      </w:r>
    </w:p>
    <w:p w14:paraId="75BB78AD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34117A69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D91E7D6" w14:textId="7057A238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3</w:t>
      </w:r>
      <w:r w:rsidRPr="00D33CCF">
        <w:rPr>
          <w:rFonts w:ascii="Times New Roman" w:eastAsia="Calibri" w:hAnsi="Times New Roman" w:cs="Times New Roman"/>
          <w:b/>
          <w:bCs/>
        </w:rPr>
        <w:t xml:space="preserve">. Napíš determinanty ktoré určujú či bude človek zdravý. </w:t>
      </w:r>
    </w:p>
    <w:p w14:paraId="0177C07B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1F4FCAD1" w14:textId="2C15F63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5324855F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3B1D785C" w14:textId="746E50C3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4</w:t>
      </w:r>
      <w:r w:rsidRPr="00D33CCF">
        <w:rPr>
          <w:rFonts w:ascii="Times New Roman" w:eastAsia="Calibri" w:hAnsi="Times New Roman" w:cs="Times New Roman"/>
          <w:b/>
          <w:bCs/>
        </w:rPr>
        <w:t xml:space="preserve">. Charakterizuj zdravotné návyky. </w:t>
      </w:r>
    </w:p>
    <w:p w14:paraId="749F3C02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1BCE09B9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4A57AE63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0C9DDF0" w14:textId="3F9CB25D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5</w:t>
      </w:r>
      <w:r w:rsidRPr="00D33CCF">
        <w:rPr>
          <w:rFonts w:ascii="Times New Roman" w:eastAsia="Calibri" w:hAnsi="Times New Roman" w:cs="Times New Roman"/>
          <w:b/>
          <w:bCs/>
        </w:rPr>
        <w:t xml:space="preserve">. Charakterizuj: klinický model zdravia, model hrania roly, biomedicínsky model zdravia. </w:t>
      </w:r>
    </w:p>
    <w:p w14:paraId="7B540F15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62D3A318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6C24C355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59667822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8B73C69" w14:textId="7CE8D1AD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</w:rPr>
        <w:t>6</w:t>
      </w:r>
      <w:r w:rsidRPr="00D33CCF">
        <w:rPr>
          <w:rFonts w:ascii="Times New Roman" w:eastAsia="Calibri" w:hAnsi="Times New Roman" w:cs="Times New Roman"/>
          <w:b/>
          <w:bCs/>
        </w:rPr>
        <w:t>. Napíš príčinu a elimináciu neinfekčných ochorení.</w:t>
      </w:r>
    </w:p>
    <w:p w14:paraId="4895418A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21002A38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1E606D14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74455DB9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24296AA9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3ED90F6" w14:textId="24F0C145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7</w:t>
      </w:r>
      <w:r w:rsidRPr="00D33CCF">
        <w:rPr>
          <w:rFonts w:ascii="Times New Roman" w:eastAsia="Calibri" w:hAnsi="Times New Roman" w:cs="Times New Roman"/>
          <w:b/>
          <w:bCs/>
        </w:rPr>
        <w:t>. Napíš ktoré dve mechanické poranenia môžu vzniknúť pádom, úderom alebo tlakom.</w:t>
      </w:r>
    </w:p>
    <w:p w14:paraId="2BDF16B8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28775328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04BDF5DC" w14:textId="130B9563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8</w:t>
      </w:r>
      <w:r w:rsidRPr="00D33CCF">
        <w:rPr>
          <w:rFonts w:ascii="Times New Roman" w:eastAsia="Calibri" w:hAnsi="Times New Roman" w:cs="Times New Roman"/>
          <w:b/>
          <w:bCs/>
        </w:rPr>
        <w:t xml:space="preserve">. Napíš definíciu zdravia podľa SZO. </w:t>
      </w:r>
    </w:p>
    <w:p w14:paraId="068DA19D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027DA95B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29D6A6B5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51091CC" w14:textId="3910BDBF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9</w:t>
      </w:r>
      <w:r w:rsidRPr="00D33CCF">
        <w:rPr>
          <w:rFonts w:ascii="Times New Roman" w:eastAsia="Calibri" w:hAnsi="Times New Roman" w:cs="Times New Roman"/>
          <w:b/>
          <w:bCs/>
        </w:rPr>
        <w:t xml:space="preserve">. Charakterizuj zdravotné uvedomenie. </w:t>
      </w:r>
      <w:r w:rsidRPr="00D33CCF">
        <w:rPr>
          <w:rFonts w:ascii="Times New Roman" w:eastAsia="Calibri" w:hAnsi="Times New Roman" w:cs="Times New Roman"/>
          <w:b/>
          <w:bCs/>
        </w:rPr>
        <w:tab/>
      </w:r>
    </w:p>
    <w:p w14:paraId="47B62D41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2D10A30A" w14:textId="524C0E72" w:rsid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1B890B48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24B774B" w14:textId="30339B09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10</w:t>
      </w:r>
      <w:r w:rsidRPr="00D33CCF">
        <w:rPr>
          <w:rFonts w:ascii="Times New Roman" w:eastAsia="Calibri" w:hAnsi="Times New Roman" w:cs="Times New Roman"/>
          <w:b/>
          <w:bCs/>
        </w:rPr>
        <w:t xml:space="preserve">. Charakterizuj: adaptačný model zdravia, ekologický model zdravia, </w:t>
      </w:r>
      <w:proofErr w:type="spellStart"/>
      <w:r w:rsidRPr="00D33CCF">
        <w:rPr>
          <w:rFonts w:ascii="Times New Roman" w:eastAsia="Calibri" w:hAnsi="Times New Roman" w:cs="Times New Roman"/>
          <w:b/>
          <w:bCs/>
        </w:rPr>
        <w:t>eudemonistický</w:t>
      </w:r>
      <w:proofErr w:type="spellEnd"/>
      <w:r w:rsidRPr="00D33CCF">
        <w:rPr>
          <w:rFonts w:ascii="Times New Roman" w:eastAsia="Calibri" w:hAnsi="Times New Roman" w:cs="Times New Roman"/>
          <w:b/>
          <w:bCs/>
        </w:rPr>
        <w:t xml:space="preserve"> model zdravia.</w:t>
      </w:r>
    </w:p>
    <w:p w14:paraId="542C6F15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47AE55C4" w14:textId="77777777" w:rsidR="00D33CCF" w:rsidRPr="00D33CCF" w:rsidRDefault="00D33CCF" w:rsidP="00D33CCF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061D1194" w14:textId="77777777" w:rsidR="00D33CCF" w:rsidRPr="00D33CCF" w:rsidRDefault="00D33CCF" w:rsidP="00D33CCF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D33CCF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70824BA7" w14:textId="77777777" w:rsidR="0075657A" w:rsidRDefault="0075657A"/>
    <w:sectPr w:rsidR="0075657A" w:rsidSect="00D33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C7"/>
    <w:rsid w:val="00051417"/>
    <w:rsid w:val="0075657A"/>
    <w:rsid w:val="009C17C7"/>
    <w:rsid w:val="009E1F47"/>
    <w:rsid w:val="00D3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5D9B"/>
  <w15:chartTrackingRefBased/>
  <w15:docId w15:val="{2028FBAA-B836-4305-96CF-1C6C68AA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C1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C1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C1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C1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C1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C1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C1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C1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C1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1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C1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C1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C17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C17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C17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C17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C17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C17C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C1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C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C1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C1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C1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C17C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C17C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C17C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C1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C17C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C17C7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D33CCF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118</dc:creator>
  <cp:keywords/>
  <dc:description/>
  <cp:lastModifiedBy>Učebňa IT 118</cp:lastModifiedBy>
  <cp:revision>2</cp:revision>
  <dcterms:created xsi:type="dcterms:W3CDTF">2024-11-29T09:42:00Z</dcterms:created>
  <dcterms:modified xsi:type="dcterms:W3CDTF">2024-11-29T09:45:00Z</dcterms:modified>
</cp:coreProperties>
</file>